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45A87" w14:textId="77777777" w:rsidR="001D7363" w:rsidRDefault="001D7363" w:rsidP="001D7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B8">
        <w:rPr>
          <w:rFonts w:ascii="Times New Roman" w:hAnsi="Times New Roman" w:cs="Times New Roman"/>
          <w:b/>
          <w:sz w:val="28"/>
          <w:szCs w:val="28"/>
        </w:rPr>
        <w:t>DANH SÁCH</w:t>
      </w:r>
      <w:r>
        <w:rPr>
          <w:rFonts w:ascii="Times New Roman" w:hAnsi="Times New Roman" w:cs="Times New Roman"/>
          <w:b/>
          <w:sz w:val="28"/>
          <w:szCs w:val="28"/>
        </w:rPr>
        <w:t xml:space="preserve"> BÁO CÁO </w:t>
      </w:r>
      <w:r w:rsidRPr="00433BB8">
        <w:rPr>
          <w:rFonts w:ascii="Times New Roman" w:hAnsi="Times New Roman" w:cs="Times New Roman"/>
          <w:b/>
          <w:sz w:val="28"/>
          <w:szCs w:val="28"/>
        </w:rPr>
        <w:t xml:space="preserve">VIÊN PHÁP LUẬT </w:t>
      </w:r>
      <w:r>
        <w:rPr>
          <w:rFonts w:ascii="Times New Roman" w:hAnsi="Times New Roman" w:cs="Times New Roman"/>
          <w:b/>
          <w:sz w:val="28"/>
          <w:szCs w:val="28"/>
        </w:rPr>
        <w:t>CẤP HUYỆN</w:t>
      </w:r>
    </w:p>
    <w:p w14:paraId="5F71F87C" w14:textId="7DD9D7BF" w:rsidR="001D7363" w:rsidRDefault="001D7363" w:rsidP="001D7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106">
        <w:rPr>
          <w:rFonts w:ascii="Times New Roman" w:hAnsi="Times New Roman" w:cs="Times New Roman"/>
          <w:i/>
          <w:sz w:val="28"/>
          <w:szCs w:val="28"/>
        </w:rPr>
        <w:t>(</w:t>
      </w:r>
      <w:r w:rsidR="00E35DDD">
        <w:rPr>
          <w:rFonts w:ascii="Times New Roman" w:hAnsi="Times New Roman" w:cs="Times New Roman"/>
          <w:i/>
          <w:sz w:val="28"/>
          <w:szCs w:val="28"/>
        </w:rPr>
        <w:t>Q</w:t>
      </w:r>
      <w:r w:rsidRPr="00BF5106">
        <w:rPr>
          <w:rFonts w:ascii="Times New Roman" w:hAnsi="Times New Roman" w:cs="Times New Roman"/>
          <w:i/>
          <w:sz w:val="28"/>
          <w:szCs w:val="28"/>
        </w:rPr>
        <w:t>uyết định số</w:t>
      </w:r>
      <w:r w:rsidR="00E35DDD">
        <w:rPr>
          <w:rFonts w:ascii="Times New Roman" w:hAnsi="Times New Roman" w:cs="Times New Roman"/>
          <w:i/>
          <w:sz w:val="28"/>
          <w:szCs w:val="28"/>
        </w:rPr>
        <w:t xml:space="preserve"> 2286</w:t>
      </w:r>
      <w:r w:rsidRPr="00BF5106">
        <w:rPr>
          <w:rFonts w:ascii="Times New Roman" w:hAnsi="Times New Roman" w:cs="Times New Roman"/>
          <w:i/>
          <w:sz w:val="28"/>
          <w:szCs w:val="28"/>
        </w:rPr>
        <w:t>/QĐ-UBND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DDD">
        <w:rPr>
          <w:rFonts w:ascii="Times New Roman" w:hAnsi="Times New Roman" w:cs="Times New Roman"/>
          <w:i/>
          <w:sz w:val="28"/>
          <w:szCs w:val="28"/>
        </w:rPr>
        <w:t>24/10/2016; Quyết định s</w:t>
      </w:r>
      <w:r w:rsidR="009D5B9A">
        <w:rPr>
          <w:rFonts w:ascii="Times New Roman" w:hAnsi="Times New Roman" w:cs="Times New Roman"/>
          <w:i/>
          <w:sz w:val="28"/>
          <w:szCs w:val="28"/>
        </w:rPr>
        <w:t xml:space="preserve">ố </w:t>
      </w:r>
      <w:r w:rsidR="00E35DDD">
        <w:rPr>
          <w:rFonts w:ascii="Times New Roman" w:hAnsi="Times New Roman" w:cs="Times New Roman"/>
          <w:i/>
          <w:sz w:val="28"/>
          <w:szCs w:val="28"/>
        </w:rPr>
        <w:t>985/QĐ-UBND ngày</w:t>
      </w:r>
      <w:r w:rsidR="009D5B9A">
        <w:rPr>
          <w:rFonts w:ascii="Times New Roman" w:hAnsi="Times New Roman" w:cs="Times New Roman"/>
          <w:i/>
          <w:sz w:val="28"/>
          <w:szCs w:val="28"/>
        </w:rPr>
        <w:t xml:space="preserve"> 22/9/2021; Quyết định số 718/QĐ-UBND ngày 18/5/2023</w:t>
      </w:r>
      <w:r w:rsidR="00A463B1">
        <w:rPr>
          <w:rFonts w:ascii="Times New Roman" w:hAnsi="Times New Roman" w:cs="Times New Roman"/>
          <w:i/>
          <w:sz w:val="28"/>
          <w:szCs w:val="28"/>
        </w:rPr>
        <w:t>; Quyết định 1900/QĐ-UBND ngày 26/7/2024 của Ủy ban nhân dân huyện Mường Nhé về công nhận Báo cáo viên pháp luật cấp huyện</w:t>
      </w:r>
      <w:r w:rsidRPr="00BF5106">
        <w:rPr>
          <w:rFonts w:ascii="Times New Roman" w:hAnsi="Times New Roman" w:cs="Times New Roman"/>
          <w:i/>
          <w:sz w:val="28"/>
          <w:szCs w:val="28"/>
        </w:rPr>
        <w:t>)</w:t>
      </w:r>
    </w:p>
    <w:p w14:paraId="3256883C" w14:textId="77777777" w:rsidR="001D7363" w:rsidRPr="00BF5106" w:rsidRDefault="001D7363" w:rsidP="001D7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2272" wp14:editId="587E1540">
                <wp:simplePos x="0" y="0"/>
                <wp:positionH relativeFrom="column">
                  <wp:posOffset>3385449</wp:posOffset>
                </wp:positionH>
                <wp:positionV relativeFrom="paragraph">
                  <wp:posOffset>22860</wp:posOffset>
                </wp:positionV>
                <wp:extent cx="227737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73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5398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55pt,1.8pt" to="445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4E3QEAAKkDAAAOAAAAZHJzL2Uyb0RvYy54bWysU8tu2zAQvBfoPxC8x5JtuG4EyznYSC99&#10;GEj6ARuSkgjwBS5r2X/fJWU7aXsrogO13OUOd0ajzcPJGnZUEbV3LZ/Pas6UE15q17f85/Pj3WfO&#10;MIGTYLxTLT8r5A/bjx82Y2jUwg/eSBUZgThsxtDyIaXQVBWKQVnAmQ/KUbHz0UKibewrGWEkdGuq&#10;RV1/qkYfZYheKETK7qci3xb8rlMi/eg6VImZltNsqayxrC95rbYbaPoIYdDiMgb8xxQWtKNLb1B7&#10;SMB+Rf0PlNUievRdmglvK991WqjCgdjM67/YPA0QVOFC4mC4yYTvByu+Hw+RadnyJWcOLH2ipxRB&#10;90NiO+8cCegjW2adxoANHd+5Q7zsMBxiJn3qos1vosNORdvzTVt1SkxQcrFYr5drukRca9VrY4iY&#10;vihvWQ5abrTLtKGB41dMdBkdvR7JaecftTHl0xnHxpbfrxYrQgYyUGcgUWgDUULXcwamJ2eKFAsi&#10;eqNl7s44eMadiewIZA7ylPTjM43LmQFMVCAO5ZkaB5BqOnq/ovTkHIT0zcspPa+veRp3gi6T/3Fl&#10;prEHHKaWUspI1GFcHkkVz15YZ8UnjXP04uW5SF/lHfmhtF28mw33dk/x2z9s+xsAAP//AwBQSwME&#10;FAAGAAgAAAAhACvnlBbbAAAABwEAAA8AAABkcnMvZG93bnJldi54bWxMjsFOwzAQRO9I/IO1SFwq&#10;6qQRpYRsKgTkxoUC4rqNlyQiXqex2wa+HsMFjqMZvXnFerK9OvDoOycI6TwBxVI700mD8PJcXaxA&#10;+UBiqHfCCJ/sYV2enhSUG3eUJz5sQqMiRHxOCG0IQ661r1u25OduYInduxsthRjHRpuRjhFue71I&#10;kqW21El8aGngu5brj83eIvjqlXfV16yeJW9Z43ixu398IMTzs+n2BlTgKfyN4Uc/qkMZnbZuL8ar&#10;HuEyy9I4RciWoGK/uk6vQG1/sy4L/d+//AYAAP//AwBQSwECLQAUAAYACAAAACEAtoM4kv4AAADh&#10;AQAAEwAAAAAAAAAAAAAAAAAAAAAAW0NvbnRlbnRfVHlwZXNdLnhtbFBLAQItABQABgAIAAAAIQA4&#10;/SH/1gAAAJQBAAALAAAAAAAAAAAAAAAAAC8BAABfcmVscy8ucmVsc1BLAQItABQABgAIAAAAIQCr&#10;8V4E3QEAAKkDAAAOAAAAAAAAAAAAAAAAAC4CAABkcnMvZTJvRG9jLnhtbFBLAQItABQABgAIAAAA&#10;IQAr55QW2wAAAAcBAAAPAAAAAAAAAAAAAAAAADcEAABkcnMvZG93bnJldi54bWxQSwUGAAAAAAQA&#10;BADzAAAAPwUAAAAA&#10;"/>
            </w:pict>
          </mc:Fallback>
        </mc:AlternateContent>
      </w:r>
    </w:p>
    <w:tbl>
      <w:tblPr>
        <w:tblW w:w="14175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1"/>
        <w:gridCol w:w="2268"/>
        <w:gridCol w:w="7391"/>
        <w:gridCol w:w="3685"/>
      </w:tblGrid>
      <w:tr w:rsidR="001D7363" w:rsidRPr="00433BB8" w14:paraId="6B003D8C" w14:textId="77777777" w:rsidTr="00622AE2">
        <w:trPr>
          <w:trHeight w:val="570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41CF" w14:textId="4E86FA53" w:rsidR="001D7363" w:rsidRPr="00433BB8" w:rsidRDefault="001D7363" w:rsidP="00622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622AE2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7E24" w14:textId="77777777" w:rsidR="001D7363" w:rsidRPr="00433BB8" w:rsidRDefault="001D7363" w:rsidP="00481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7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7B5D9AE" w14:textId="77777777" w:rsidR="001D7363" w:rsidRPr="00433BB8" w:rsidRDefault="001D7363" w:rsidP="00481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b/>
                <w:sz w:val="28"/>
                <w:szCs w:val="28"/>
              </w:rPr>
              <w:t>Chức vụ, đơn vị công tác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66CE7AB" w14:textId="77777777" w:rsidR="001D7363" w:rsidRPr="00433BB8" w:rsidRDefault="001D7363" w:rsidP="00481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b/>
                <w:sz w:val="28"/>
                <w:szCs w:val="28"/>
              </w:rPr>
              <w:t>Trình độ chuyên môn</w:t>
            </w:r>
          </w:p>
        </w:tc>
      </w:tr>
      <w:tr w:rsidR="001D7363" w:rsidRPr="00433BB8" w14:paraId="0D671442" w14:textId="77777777" w:rsidTr="00622AE2">
        <w:trPr>
          <w:trHeight w:val="570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0712" w14:textId="77777777" w:rsidR="001D7363" w:rsidRPr="00433BB8" w:rsidRDefault="001D7363" w:rsidP="0048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DD89" w14:textId="77777777" w:rsidR="001D7363" w:rsidRPr="00433BB8" w:rsidRDefault="001D7363" w:rsidP="0048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99C1" w14:textId="77777777" w:rsidR="001D7363" w:rsidRPr="00433BB8" w:rsidRDefault="001D7363" w:rsidP="0048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4872" w14:textId="77777777" w:rsidR="001D7363" w:rsidRPr="00433BB8" w:rsidRDefault="001D7363" w:rsidP="00481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FB7" w:rsidRPr="00433BB8" w14:paraId="5E9D48AE" w14:textId="77777777" w:rsidTr="00622AE2">
        <w:trPr>
          <w:trHeight w:val="3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9E69D3" w14:textId="4A1E10BE" w:rsidR="00BC6FB7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A4E7D92" w14:textId="7A4B4242" w:rsidR="00BC6FB7" w:rsidRDefault="00BC6FB7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Khánh Đạt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034338A" w14:textId="7A746A27" w:rsidR="00BC6FB7" w:rsidRPr="00433BB8" w:rsidRDefault="00BC6FB7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phòng Tài chính - Kế hoạch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AA0561" w14:textId="09956E59" w:rsidR="00BC6FB7" w:rsidRPr="00433BB8" w:rsidRDefault="00601BA3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Thạc sĩ Quản lý kinh tế</w:t>
            </w:r>
          </w:p>
        </w:tc>
      </w:tr>
      <w:tr w:rsidR="00BC6FB7" w:rsidRPr="00433BB8" w14:paraId="124E4703" w14:textId="77777777" w:rsidTr="00622AE2">
        <w:trPr>
          <w:trHeight w:val="3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5F58EEA" w14:textId="3BFE229F" w:rsidR="00BC6FB7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8787AA1" w14:textId="0969B9FD" w:rsidR="00BC6FB7" w:rsidRPr="00792CE3" w:rsidRDefault="00BB716E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Pờ Mỳ Ly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105413D" w14:textId="1D163F98" w:rsidR="00BC6FB7" w:rsidRPr="00792CE3" w:rsidRDefault="00BB716E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="00BC6FB7" w:rsidRPr="00433BB8">
              <w:rPr>
                <w:rFonts w:ascii="Times New Roman" w:hAnsi="Times New Roman" w:cs="Times New Roman"/>
                <w:sz w:val="28"/>
                <w:szCs w:val="28"/>
              </w:rPr>
              <w:t>Trưởng phòng Dân tộc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1A49754" w14:textId="712D3A1F" w:rsidR="00BC6FB7" w:rsidRPr="00433BB8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E8368E">
              <w:rPr>
                <w:rFonts w:ascii="Times New Roman" w:hAnsi="Times New Roman" w:cs="Times New Roman"/>
                <w:sz w:val="28"/>
                <w:szCs w:val="28"/>
              </w:rPr>
              <w:t xml:space="preserve"> Sư phạm</w:t>
            </w:r>
          </w:p>
        </w:tc>
      </w:tr>
      <w:tr w:rsidR="00BB716E" w:rsidRPr="00433BB8" w14:paraId="66E30A97" w14:textId="77777777" w:rsidTr="00622AE2">
        <w:trPr>
          <w:trHeight w:val="3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8F8D723" w14:textId="7F972208" w:rsidR="00BB716E" w:rsidRPr="00792CE3" w:rsidRDefault="00BB716E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624443" w14:textId="78D0044C" w:rsidR="00BB716E" w:rsidRPr="00792CE3" w:rsidRDefault="00BB716E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r w:rsidR="00B277A2">
              <w:rPr>
                <w:rFonts w:ascii="Times New Roman" w:hAnsi="Times New Roman" w:cs="Times New Roman"/>
                <w:sz w:val="28"/>
                <w:szCs w:val="28"/>
              </w:rPr>
              <w:t xml:space="preserve"> Quốc Thái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DE1A36C" w14:textId="7F38E16D" w:rsidR="00BB716E" w:rsidRPr="00433BB8" w:rsidRDefault="00B277A2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Phó 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Trưởng phòng Dân tộc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471AFB" w14:textId="75DE6ED0" w:rsidR="00BB716E" w:rsidRPr="00433BB8" w:rsidRDefault="00DF07B5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Kỹ sư </w:t>
            </w:r>
            <w:r w:rsidR="00E8368E">
              <w:rPr>
                <w:rFonts w:ascii="Times New Roman" w:hAnsi="Times New Roman" w:cs="Times New Roman"/>
                <w:sz w:val="28"/>
                <w:szCs w:val="28"/>
              </w:rPr>
              <w:t xml:space="preserve"> Xây dựng</w:t>
            </w:r>
          </w:p>
        </w:tc>
      </w:tr>
      <w:tr w:rsidR="00BC6FB7" w:rsidRPr="00433BB8" w14:paraId="7A13C3EB" w14:textId="77777777" w:rsidTr="00622AE2">
        <w:trPr>
          <w:trHeight w:val="348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680EF75" w14:textId="271D720A" w:rsidR="00BC6FB7" w:rsidRPr="00BC6FB7" w:rsidRDefault="000D54C0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6F4048" w14:textId="556BF5A7" w:rsidR="00BC6FB7" w:rsidRPr="00433BB8" w:rsidRDefault="00BC6FB7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Trần Nho Tường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601EFC2" w14:textId="2876FB99" w:rsidR="00BC6FB7" w:rsidRPr="00433BB8" w:rsidRDefault="00BC6FB7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Trưởng phòng Tư pháp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357CB02" w14:textId="4B461720" w:rsidR="00BC6FB7" w:rsidRPr="00433BB8" w:rsidRDefault="00CA0648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 luật</w:t>
            </w:r>
          </w:p>
        </w:tc>
      </w:tr>
      <w:tr w:rsidR="00BC6FB7" w:rsidRPr="00433BB8" w14:paraId="14C90972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4F6731C" w14:textId="0D393FA8" w:rsidR="00BC6FB7" w:rsidRPr="00792CE3" w:rsidRDefault="000D54C0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DAA9A70" w14:textId="7ACC9765" w:rsidR="00BC6FB7" w:rsidRPr="00792CE3" w:rsidRDefault="00B277A2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Quốc Thắng`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4F3AD68" w14:textId="08983DE0" w:rsidR="00BC6FB7" w:rsidRDefault="00B277A2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chức</w:t>
            </w:r>
            <w:r w:rsidR="00BC6FB7" w:rsidRPr="00792CE3">
              <w:rPr>
                <w:rFonts w:ascii="Times New Roman" w:hAnsi="Times New Roman" w:cs="Times New Roman"/>
                <w:sz w:val="28"/>
                <w:szCs w:val="28"/>
              </w:rPr>
              <w:t xml:space="preserve"> phòng Phòng Văn hóa </w:t>
            </w:r>
            <w:r w:rsidR="00BC6F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6FB7" w:rsidRPr="00792CE3">
              <w:rPr>
                <w:rFonts w:ascii="Times New Roman" w:hAnsi="Times New Roman" w:cs="Times New Roman"/>
                <w:sz w:val="28"/>
                <w:szCs w:val="28"/>
              </w:rPr>
              <w:t>Thông tin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5025DA" w14:textId="2E8EA745" w:rsidR="00BC6FB7" w:rsidRPr="00792CE3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683E18">
              <w:rPr>
                <w:rFonts w:ascii="Times New Roman" w:hAnsi="Times New Roman" w:cs="Times New Roman"/>
                <w:sz w:val="28"/>
                <w:szCs w:val="28"/>
              </w:rPr>
              <w:t xml:space="preserve"> Công nghệ thông tin</w:t>
            </w:r>
          </w:p>
        </w:tc>
      </w:tr>
      <w:tr w:rsidR="00BC6FB7" w:rsidRPr="00433BB8" w14:paraId="5FDCEF87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50176A" w14:textId="3DC621D4" w:rsidR="00BC6FB7" w:rsidRPr="00735BE8" w:rsidRDefault="000D54C0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29F1FE4" w14:textId="4EEA202D" w:rsidR="00BC6FB7" w:rsidRPr="00735BE8" w:rsidRDefault="00221A5F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Đỗ Văn Hiếu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D973442" w14:textId="1689B197" w:rsidR="00BC6FB7" w:rsidRPr="00735BE8" w:rsidRDefault="00221A5F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Chính trị viên phó kiêm Chủ nhiệm chính trị - Ban chỉ huy Quân sự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BCBE4A" w14:textId="5240F923" w:rsidR="00BC6FB7" w:rsidRPr="00735BE8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221A5F" w:rsidRPr="00735BE8">
              <w:rPr>
                <w:rFonts w:ascii="Times New Roman" w:hAnsi="Times New Roman" w:cs="Times New Roman"/>
                <w:sz w:val="28"/>
                <w:szCs w:val="28"/>
              </w:rPr>
              <w:t xml:space="preserve"> chuyên ngành Xây dựng Đảng và CQNN</w:t>
            </w:r>
          </w:p>
        </w:tc>
      </w:tr>
      <w:tr w:rsidR="000C4C0C" w:rsidRPr="00433BB8" w14:paraId="09C2368A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F31C53" w14:textId="7AB31556" w:rsidR="000C4C0C" w:rsidRPr="00735BE8" w:rsidRDefault="000C4C0C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892632E" w14:textId="7BF8FCF2" w:rsidR="000C4C0C" w:rsidRPr="00735BE8" w:rsidRDefault="00221A5F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Tô Quang Trưởng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F3E368" w14:textId="6703C202" w:rsidR="000C4C0C" w:rsidRPr="00735BE8" w:rsidRDefault="00221A5F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Trợ lý Chính trị - Ban Chỉ huy Quân sự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67E4D3" w14:textId="3C88F6C4" w:rsidR="000C4C0C" w:rsidRPr="00735BE8" w:rsidRDefault="00221A5F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BE8">
              <w:rPr>
                <w:rFonts w:ascii="Times New Roman" w:hAnsi="Times New Roman" w:cs="Times New Roman"/>
                <w:sz w:val="28"/>
                <w:szCs w:val="28"/>
              </w:rPr>
              <w:t>Đại học chuyên ngành Xây dựng Đảng và CQNN</w:t>
            </w:r>
          </w:p>
        </w:tc>
      </w:tr>
      <w:tr w:rsidR="00BC6FB7" w:rsidRPr="00A01C9C" w14:paraId="66812341" w14:textId="77777777" w:rsidTr="00622AE2">
        <w:trPr>
          <w:trHeight w:val="55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9DDF54B" w14:textId="01F69AD7" w:rsidR="00BC6FB7" w:rsidRPr="00BC6FB7" w:rsidRDefault="000C4C0C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31823A1" w14:textId="0E990231" w:rsidR="00BC6FB7" w:rsidRPr="00792CE3" w:rsidRDefault="00BC6FB7" w:rsidP="00481FCA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Trần Văn Nguyên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1B81C0" w14:textId="1EF5C428" w:rsidR="00BC6FB7" w:rsidRPr="00792CE3" w:rsidRDefault="00BC6FB7" w:rsidP="00C92FD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Phó Chánh Thanh tra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A4D674F" w14:textId="6C6FC78C" w:rsidR="00BC6FB7" w:rsidRPr="00792CE3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 xml:space="preserve">Thạc sĩ </w:t>
            </w:r>
            <w:r w:rsidR="009F48A2">
              <w:rPr>
                <w:rFonts w:ascii="Times New Roman" w:hAnsi="Times New Roman" w:cs="Times New Roman"/>
                <w:sz w:val="28"/>
                <w:szCs w:val="28"/>
              </w:rPr>
              <w:t>Quản lý kinh tế</w:t>
            </w:r>
          </w:p>
        </w:tc>
      </w:tr>
      <w:tr w:rsidR="00BC6FB7" w:rsidRPr="00433BB8" w14:paraId="797F2F6B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332617D" w14:textId="26680624" w:rsidR="00BC6FB7" w:rsidRPr="00792CE3" w:rsidRDefault="000C4C0C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ED2A8F7" w14:textId="52C55A88" w:rsidR="00BC6FB7" w:rsidRPr="00792CE3" w:rsidRDefault="00BC6FB7" w:rsidP="001D7363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Đỗ Thị Hà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2A8DA2F" w14:textId="782EF63C" w:rsidR="00BC6FB7" w:rsidRPr="00792CE3" w:rsidRDefault="00BC6FB7" w:rsidP="00D1141C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Phó trưởng phòng Lao động Thương binh &amp; Xã hội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2C70E60" w14:textId="1DF2CA74" w:rsidR="00BC6FB7" w:rsidRPr="00792CE3" w:rsidRDefault="00BC6FB7" w:rsidP="00481FCA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9F48A2">
              <w:rPr>
                <w:rFonts w:ascii="Times New Roman" w:hAnsi="Times New Roman" w:cs="Times New Roman"/>
                <w:sz w:val="28"/>
                <w:szCs w:val="28"/>
              </w:rPr>
              <w:t xml:space="preserve"> Sư phạm</w:t>
            </w:r>
          </w:p>
        </w:tc>
      </w:tr>
      <w:tr w:rsidR="00BC6FB7" w:rsidRPr="00433BB8" w14:paraId="578323B1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F4B2511" w14:textId="28D782A6" w:rsidR="00BC6FB7" w:rsidRPr="00792CE3" w:rsidRDefault="000C4C0C" w:rsidP="00792CE3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D9C722" w14:textId="5BD067C2" w:rsidR="00BC6FB7" w:rsidRPr="00792CE3" w:rsidRDefault="00BC6FB7" w:rsidP="00792CE3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Tâm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B9218A" w14:textId="34A5E012" w:rsidR="00BC6FB7" w:rsidRPr="00792CE3" w:rsidRDefault="00BC6FB7" w:rsidP="00792CE3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Phó trưởng phòng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Tài Nguyên &amp; Môi trường</w:t>
            </w:r>
            <w:r w:rsidR="00735BE8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48A232" w14:textId="1EE76B3A" w:rsidR="00BC6FB7" w:rsidRPr="00792CE3" w:rsidRDefault="00BC6FB7" w:rsidP="00792CE3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Thạc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ĩ </w:t>
            </w:r>
            <w:r w:rsidR="00E8368E">
              <w:rPr>
                <w:rFonts w:ascii="Times New Roman" w:hAnsi="Times New Roman" w:cs="Times New Roman"/>
                <w:sz w:val="28"/>
                <w:szCs w:val="28"/>
              </w:rPr>
              <w:t>Quản lý kinh tế</w:t>
            </w:r>
          </w:p>
        </w:tc>
      </w:tr>
      <w:tr w:rsidR="00BC6FB7" w:rsidRPr="00A5782A" w14:paraId="73EEF0AB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CFD1ABC" w14:textId="3BA62035" w:rsidR="00BC6FB7" w:rsidRPr="00792CE3" w:rsidRDefault="000D54C0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F78B8A" w14:textId="5209D76D" w:rsidR="00BC6FB7" w:rsidRPr="00792CE3" w:rsidRDefault="00BC6FB7" w:rsidP="00792CE3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Mai Trọng Lâm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7B126E4" w14:textId="6880AC4C" w:rsidR="00BC6FB7" w:rsidRPr="00792CE3" w:rsidRDefault="00BC6FB7" w:rsidP="00792CE3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 phòng Kinh tế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Hạ tầng</w:t>
            </w:r>
            <w:r w:rsidR="00735BE8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2DD91C" w14:textId="57DB00AE" w:rsidR="00BC6FB7" w:rsidRPr="00792CE3" w:rsidRDefault="00BC6FB7" w:rsidP="00792CE3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F53DBC">
              <w:rPr>
                <w:rFonts w:ascii="Times New Roman" w:hAnsi="Times New Roman" w:cs="Times New Roman"/>
                <w:sz w:val="28"/>
                <w:szCs w:val="28"/>
              </w:rPr>
              <w:t xml:space="preserve"> Xây dựng</w:t>
            </w:r>
          </w:p>
        </w:tc>
      </w:tr>
      <w:tr w:rsidR="00756B11" w:rsidRPr="00433BB8" w14:paraId="7093686E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093C6BC" w14:textId="642DF99C" w:rsidR="00756B11" w:rsidRPr="00433BB8" w:rsidRDefault="00756B11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03BE274" w14:textId="2E01F848" w:rsidR="00756B11" w:rsidRPr="00433BB8" w:rsidRDefault="00756B11" w:rsidP="00756B11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Yến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46B52E9" w14:textId="2310A0B3" w:rsidR="00756B11" w:rsidRPr="00433BB8" w:rsidRDefault="00756B11" w:rsidP="00756B11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Phó Trưởng phòng Nội vụ</w:t>
            </w:r>
            <w:r w:rsidR="00735BE8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4587529" w14:textId="67CB3056" w:rsidR="00756B11" w:rsidRPr="00433BB8" w:rsidRDefault="00756B11" w:rsidP="00CC1B3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CC1B3F">
              <w:rPr>
                <w:rFonts w:ascii="Times New Roman" w:hAnsi="Times New Roman" w:cs="Times New Roman"/>
                <w:sz w:val="28"/>
                <w:szCs w:val="28"/>
              </w:rPr>
              <w:t xml:space="preserve"> Ngành Công tác xã hội</w:t>
            </w:r>
          </w:p>
        </w:tc>
      </w:tr>
      <w:tr w:rsidR="00756B11" w:rsidRPr="00433BB8" w14:paraId="04904E5B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21A2930" w14:textId="3CE64BCF" w:rsidR="00756B11" w:rsidRPr="00433BB8" w:rsidRDefault="00756B11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AAFF90" w14:textId="1E1977FA" w:rsidR="00756B11" w:rsidRPr="00433BB8" w:rsidRDefault="00756B11" w:rsidP="00756B11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Đức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B1B0B15" w14:textId="16199B1C" w:rsidR="00756B11" w:rsidRPr="00433BB8" w:rsidRDefault="00756B11" w:rsidP="00756B11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 xml:space="preserve">Kiểm sát viên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Viện KSND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7850151" w14:textId="2BF47CCC" w:rsidR="00756B11" w:rsidRPr="00433BB8" w:rsidRDefault="00CC1B3F" w:rsidP="00756B11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 Luật</w:t>
            </w:r>
          </w:p>
        </w:tc>
      </w:tr>
      <w:tr w:rsidR="00756B11" w:rsidRPr="00433BB8" w14:paraId="03A3ADFD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F87422" w14:textId="45069CCF" w:rsidR="00756B11" w:rsidRDefault="00756B11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8C1A75" w14:textId="36FAE040" w:rsidR="00756B11" w:rsidRPr="00792CE3" w:rsidRDefault="00BE3C1F" w:rsidP="00756B11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Sùng A Lếnh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E0001A" w14:textId="7287E87B" w:rsidR="00756B11" w:rsidRPr="00792CE3" w:rsidRDefault="00BE3C1F" w:rsidP="00756B11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Kiểm tra viên - </w:t>
            </w: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Viện KSND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70BA30" w14:textId="3CBD6B98" w:rsidR="00756B11" w:rsidRPr="00792CE3" w:rsidRDefault="00756B11" w:rsidP="00756B11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CC1B3F">
              <w:rPr>
                <w:rFonts w:ascii="Times New Roman" w:hAnsi="Times New Roman" w:cs="Times New Roman"/>
                <w:sz w:val="28"/>
                <w:szCs w:val="28"/>
              </w:rPr>
              <w:t xml:space="preserve"> kiểm sát Hà nội</w:t>
            </w:r>
          </w:p>
        </w:tc>
      </w:tr>
      <w:tr w:rsidR="00BE3C1F" w:rsidRPr="00433BB8" w14:paraId="1D0294C1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B3C055" w14:textId="7543C6FE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E62A36" w14:textId="3C01D781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Công Tuệ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4EE2F57" w14:textId="2DB53818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Phó trưởng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09AC84B" w14:textId="103713E0" w:rsidR="00BE3C1F" w:rsidRPr="00433BB8" w:rsidRDefault="00BE3C1F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227792">
              <w:rPr>
                <w:rFonts w:ascii="Times New Roman" w:hAnsi="Times New Roman" w:cs="Times New Roman"/>
                <w:sz w:val="28"/>
                <w:szCs w:val="28"/>
              </w:rPr>
              <w:t xml:space="preserve"> An ninh</w:t>
            </w:r>
          </w:p>
        </w:tc>
      </w:tr>
      <w:tr w:rsidR="00BE3C1F" w:rsidRPr="00433BB8" w14:paraId="6A7D5A3B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71169BD" w14:textId="62265178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121EEC" w14:textId="724F30CE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Vàng A Só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C392477" w14:textId="63104B84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Phó trưởng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738D62D" w14:textId="42DDD5EB" w:rsidR="00BE3C1F" w:rsidRPr="009E4CE0" w:rsidRDefault="00227792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ninh</w:t>
            </w:r>
          </w:p>
        </w:tc>
      </w:tr>
      <w:tr w:rsidR="00BE3C1F" w:rsidRPr="00433BB8" w14:paraId="08E7DC23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5FB7A20" w14:textId="52FF406B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88FEA7" w14:textId="2FA9EFF1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Lâm Văn Hạnh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19E557C" w14:textId="40746DEA" w:rsidR="00BE3C1F" w:rsidRPr="00433BB8" w:rsidRDefault="004F74ED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Phó trưởng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4269F6" w14:textId="63E14D7C" w:rsidR="00BE3C1F" w:rsidRPr="009E4CE0" w:rsidRDefault="00227792" w:rsidP="00227792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cảnh sát</w:t>
            </w:r>
          </w:p>
        </w:tc>
      </w:tr>
      <w:tr w:rsidR="00BE3C1F" w:rsidRPr="00433BB8" w14:paraId="3A597B2A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1F4CF0E" w14:textId="193204EF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7B82998" w14:textId="05CFA099" w:rsidR="00BE3C1F" w:rsidRPr="00433BB8" w:rsidRDefault="004F74ED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Văn Hiệp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F20A06F" w14:textId="45603B56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Phó trưởng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1B79199" w14:textId="581DEE73" w:rsidR="00BE3C1F" w:rsidRPr="009E4CE0" w:rsidRDefault="00227792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92CE3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 ninh</w:t>
            </w:r>
          </w:p>
        </w:tc>
      </w:tr>
      <w:tr w:rsidR="00BE3C1F" w:rsidRPr="00433BB8" w14:paraId="546F08BB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1B88A0" w14:textId="5FE2BB25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A55397E" w14:textId="50B7F451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Lò Mạnh Tuấn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8B68AC" w14:textId="3C24B9EB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Đội trưởng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Đội Tổng hợp -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3B566A" w14:textId="74D83610" w:rsidR="00BE3C1F" w:rsidRPr="00433BB8" w:rsidRDefault="00BE3C1F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227792">
              <w:rPr>
                <w:rFonts w:ascii="Times New Roman" w:hAnsi="Times New Roman" w:cs="Times New Roman"/>
                <w:sz w:val="28"/>
                <w:szCs w:val="28"/>
              </w:rPr>
              <w:t xml:space="preserve"> An ninh </w:t>
            </w:r>
          </w:p>
        </w:tc>
      </w:tr>
      <w:tr w:rsidR="00BE3C1F" w:rsidRPr="00433BB8" w14:paraId="16234370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AEE12C" w14:textId="0618352A" w:rsidR="00BE3C1F" w:rsidRPr="00433BB8" w:rsidRDefault="000C4C0C" w:rsidP="000D54C0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A013CC3" w14:textId="77E0754A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Chí Minh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84CE45" w14:textId="790094A3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Đội trưởng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Đội An ninh -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DEA0734" w14:textId="09ED1815" w:rsidR="00BE3C1F" w:rsidRPr="00433BB8" w:rsidRDefault="00BE3C1F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227792">
              <w:rPr>
                <w:rFonts w:ascii="Times New Roman" w:hAnsi="Times New Roman" w:cs="Times New Roman"/>
                <w:sz w:val="28"/>
                <w:szCs w:val="28"/>
              </w:rPr>
              <w:t xml:space="preserve"> An ninh</w:t>
            </w:r>
          </w:p>
        </w:tc>
      </w:tr>
      <w:tr w:rsidR="00BE3C1F" w:rsidRPr="00433BB8" w14:paraId="0D66E443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1DEE8BE" w14:textId="74B24ECE" w:rsidR="00BE3C1F" w:rsidRPr="00433BB8" w:rsidRDefault="000D54C0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939EAF" w14:textId="16E15283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Pờ Pờ San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D3B7B5D" w14:textId="5D271F4A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Đội trưởng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Đội Cảnh sát Giao thông - 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DF865D2" w14:textId="06F15D17" w:rsidR="00BE3C1F" w:rsidRPr="00433BB8" w:rsidRDefault="00BE3C1F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Đại học</w:t>
            </w:r>
            <w:r w:rsidR="00227792">
              <w:rPr>
                <w:rFonts w:ascii="Times New Roman" w:hAnsi="Times New Roman" w:cs="Times New Roman"/>
                <w:sz w:val="28"/>
                <w:szCs w:val="28"/>
              </w:rPr>
              <w:t xml:space="preserve"> Cảnh sát</w:t>
            </w:r>
          </w:p>
        </w:tc>
      </w:tr>
      <w:tr w:rsidR="00BE3C1F" w:rsidRPr="00433BB8" w14:paraId="68E0691A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4F8FF1" w14:textId="6FB3D4B9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A51F3D4" w14:textId="28FDBBE5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Mạnh Thắng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503FFB4" w14:textId="291E0F8B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>Đội trưở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Đội Cảnh sát QLHC về TTXH -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 Công an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575879C" w14:textId="3D572577" w:rsidR="00BE3C1F" w:rsidRPr="00433BB8" w:rsidRDefault="00BE3C1F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433BB8">
              <w:rPr>
                <w:rFonts w:ascii="Times New Roman" w:hAnsi="Times New Roman" w:cs="Times New Roman"/>
                <w:sz w:val="28"/>
                <w:szCs w:val="28"/>
              </w:rPr>
              <w:t xml:space="preserve"> học</w:t>
            </w:r>
            <w:r w:rsidR="00227792">
              <w:rPr>
                <w:rFonts w:ascii="Times New Roman" w:hAnsi="Times New Roman" w:cs="Times New Roman"/>
                <w:sz w:val="28"/>
                <w:szCs w:val="28"/>
              </w:rPr>
              <w:t xml:space="preserve"> Cảnh sát</w:t>
            </w:r>
          </w:p>
        </w:tc>
      </w:tr>
      <w:tr w:rsidR="00BE3C1F" w:rsidRPr="00433BB8" w14:paraId="64EC433B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2C3CB69" w14:textId="270AC2CB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C5F3FB5" w14:textId="635FB07E" w:rsidR="00BE3C1F" w:rsidRPr="009522A7" w:rsidRDefault="009522A7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Dương Thị Nhung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D1BBDF3" w14:textId="6441BE45" w:rsidR="00BE3C1F" w:rsidRPr="009522A7" w:rsidRDefault="009522A7" w:rsidP="000216AD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2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Thẩm phán</w:t>
            </w:r>
            <w:r w:rsidR="00BE3C1F" w:rsidRPr="00952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phó Chánh </w:t>
            </w:r>
            <w:r w:rsidR="000216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r w:rsidR="00BE3C1F" w:rsidRPr="00952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Tòa Án nhân dân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C52F0CB" w14:textId="7A6586F3" w:rsidR="00BE3C1F" w:rsidRPr="00433BB8" w:rsidRDefault="009522A7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</w:t>
            </w:r>
            <w:r w:rsidR="00121680">
              <w:rPr>
                <w:rFonts w:ascii="Times New Roman" w:hAnsi="Times New Roman" w:cs="Times New Roman"/>
                <w:sz w:val="28"/>
                <w:szCs w:val="28"/>
              </w:rPr>
              <w:t xml:space="preserve"> luật</w:t>
            </w:r>
          </w:p>
        </w:tc>
      </w:tr>
      <w:tr w:rsidR="00BE3C1F" w:rsidRPr="00433BB8" w14:paraId="682357BE" w14:textId="77777777" w:rsidTr="00622AE2">
        <w:trPr>
          <w:trHeight w:val="61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6DC2412" w14:textId="37538DE3" w:rsidR="00BE3C1F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660A71F" w14:textId="5A780AA5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 xml:space="preserve">Lê Thị Sen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F82F45" w14:textId="3523A34C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 xml:space="preserve">Công chức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hòng Tư pháp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03A5031" w14:textId="6371D4E8" w:rsidR="00BE3C1F" w:rsidRPr="00433BB8" w:rsidRDefault="00121680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 luật</w:t>
            </w:r>
          </w:p>
        </w:tc>
      </w:tr>
      <w:tr w:rsidR="00BE3C1F" w:rsidRPr="00433BB8" w14:paraId="36D25B95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6C4D738" w14:textId="43473730" w:rsidR="00BE3C1F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8814540" w14:textId="6BF474A6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Vàng Văn Toàn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4A9426" w14:textId="752355C3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 xml:space="preserve">Công chức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hòng Tư pháp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223EDC" w14:textId="6DAD4450" w:rsidR="00BE3C1F" w:rsidRPr="00433BB8" w:rsidRDefault="00BE3C1F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Thạc sĩ</w:t>
            </w:r>
            <w:r w:rsidR="009F48A2">
              <w:rPr>
                <w:rFonts w:ascii="Times New Roman" w:hAnsi="Times New Roman" w:cs="Times New Roman"/>
                <w:sz w:val="28"/>
                <w:szCs w:val="28"/>
              </w:rPr>
              <w:t xml:space="preserve"> luật</w:t>
            </w:r>
          </w:p>
        </w:tc>
      </w:tr>
      <w:tr w:rsidR="00BE3C1F" w:rsidRPr="00433BB8" w14:paraId="5983433C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E9FC1A" w14:textId="5B69B93F" w:rsidR="00BE3C1F" w:rsidRPr="00433BB8" w:rsidRDefault="00BE3C1F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1793062" w14:textId="556712C6" w:rsidR="00BE3C1F" w:rsidRPr="00433BB8" w:rsidRDefault="00BE3C1F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Hoàn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1420FA0" w14:textId="6D17FD6E" w:rsidR="00BE3C1F" w:rsidRPr="00433BB8" w:rsidRDefault="00BE3C1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 xml:space="preserve">Công chức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596C19">
              <w:rPr>
                <w:rFonts w:ascii="Times New Roman" w:hAnsi="Times New Roman" w:cs="Times New Roman"/>
                <w:sz w:val="28"/>
                <w:szCs w:val="28"/>
              </w:rPr>
              <w:t>hòng Tư pháp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E5E0F71" w14:textId="1E826FF9" w:rsidR="00BE3C1F" w:rsidRPr="00433BB8" w:rsidRDefault="00121680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 luật</w:t>
            </w:r>
          </w:p>
        </w:tc>
      </w:tr>
      <w:tr w:rsidR="009522A7" w:rsidRPr="00433BB8" w14:paraId="2E98ACDD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9FC2E94" w14:textId="1EB79302" w:rsidR="009522A7" w:rsidRDefault="009522A7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A93B3B6" w14:textId="0811897B" w:rsidR="009522A7" w:rsidRDefault="006E70CA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Đinh Quốc </w:t>
            </w:r>
            <w:r w:rsidR="00EE3EAF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62460D" w14:textId="4D1DDF2F" w:rsidR="009522A7" w:rsidRPr="00596C19" w:rsidRDefault="00EE3EAF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Chính trị viên phó</w:t>
            </w:r>
            <w:r w:rsidR="00F468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E70CA">
              <w:rPr>
                <w:rFonts w:ascii="Times New Roman" w:hAnsi="Times New Roman" w:cs="Times New Roman"/>
                <w:sz w:val="28"/>
                <w:szCs w:val="28"/>
              </w:rPr>
              <w:t>Đồn Biên Phòng A Pa Chải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8264102" w14:textId="1DAF6E3C" w:rsidR="009522A7" w:rsidRDefault="00EE3EAF" w:rsidP="00A15192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</w:t>
            </w:r>
            <w:r w:rsidR="00CC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192">
              <w:rPr>
                <w:rFonts w:ascii="Times New Roman" w:hAnsi="Times New Roman" w:cs="Times New Roman"/>
                <w:sz w:val="28"/>
                <w:szCs w:val="28"/>
              </w:rPr>
              <w:t>Quân sự Đại học</w:t>
            </w:r>
            <w:r w:rsidR="00CC1B3F">
              <w:rPr>
                <w:rFonts w:ascii="Times New Roman" w:hAnsi="Times New Roman" w:cs="Times New Roman"/>
                <w:sz w:val="28"/>
                <w:szCs w:val="28"/>
              </w:rPr>
              <w:t xml:space="preserve"> Biên phòng</w:t>
            </w:r>
          </w:p>
        </w:tc>
      </w:tr>
      <w:tr w:rsidR="006E70CA" w:rsidRPr="00433BB8" w14:paraId="6D08D266" w14:textId="77777777" w:rsidTr="00622AE2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2513FCD" w14:textId="31A7A559" w:rsidR="006E70CA" w:rsidRDefault="006E70CA" w:rsidP="000C4C0C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C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209917C" w14:textId="559D06C8" w:rsidR="006E70CA" w:rsidRDefault="006E70CA" w:rsidP="00BE3C1F">
            <w:pPr>
              <w:spacing w:before="60" w:afterLines="60" w:after="14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Lò Văn Toán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41F1F1C" w14:textId="46AFBE0C" w:rsidR="006E70CA" w:rsidRDefault="006E70CA" w:rsidP="00BE3C1F">
            <w:pPr>
              <w:spacing w:before="60" w:afterLines="60" w:after="14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Chấp hành viên, Chi cục Thi hành án dân sự</w:t>
            </w:r>
            <w:r w:rsidR="004108C6">
              <w:rPr>
                <w:rFonts w:ascii="Times New Roman" w:hAnsi="Times New Roman" w:cs="Times New Roman"/>
                <w:sz w:val="28"/>
                <w:szCs w:val="28"/>
              </w:rPr>
              <w:t xml:space="preserve"> huyện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8F93F93" w14:textId="2F4A1626" w:rsidR="006E70CA" w:rsidRDefault="004108C6" w:rsidP="00BE3C1F">
            <w:pPr>
              <w:spacing w:before="60" w:afterLines="60" w:after="144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Cử nhân</w:t>
            </w:r>
            <w:r w:rsidR="009F48A2">
              <w:rPr>
                <w:rFonts w:ascii="Times New Roman" w:hAnsi="Times New Roman" w:cs="Times New Roman"/>
                <w:sz w:val="28"/>
                <w:szCs w:val="28"/>
              </w:rPr>
              <w:t xml:space="preserve"> luật</w:t>
            </w:r>
          </w:p>
        </w:tc>
      </w:tr>
    </w:tbl>
    <w:p w14:paraId="52EDB93C" w14:textId="590C43D4" w:rsidR="00301B62" w:rsidRPr="0070470C" w:rsidRDefault="00C92FDF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</w:p>
    <w:sectPr w:rsidR="00301B62" w:rsidRPr="0070470C" w:rsidSect="007218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63"/>
    <w:rsid w:val="000216AD"/>
    <w:rsid w:val="00026C8B"/>
    <w:rsid w:val="0002746A"/>
    <w:rsid w:val="00037D29"/>
    <w:rsid w:val="000428F1"/>
    <w:rsid w:val="00054786"/>
    <w:rsid w:val="00057ED9"/>
    <w:rsid w:val="000C4C0C"/>
    <w:rsid w:val="000D429E"/>
    <w:rsid w:val="000D54C0"/>
    <w:rsid w:val="000D6B8F"/>
    <w:rsid w:val="000E117F"/>
    <w:rsid w:val="000E5757"/>
    <w:rsid w:val="000F77BF"/>
    <w:rsid w:val="00120040"/>
    <w:rsid w:val="00121680"/>
    <w:rsid w:val="00131C0D"/>
    <w:rsid w:val="001426B3"/>
    <w:rsid w:val="001514F9"/>
    <w:rsid w:val="00181722"/>
    <w:rsid w:val="00194DAC"/>
    <w:rsid w:val="00197112"/>
    <w:rsid w:val="001A62C3"/>
    <w:rsid w:val="001C16CB"/>
    <w:rsid w:val="001D7363"/>
    <w:rsid w:val="001F0764"/>
    <w:rsid w:val="00212D71"/>
    <w:rsid w:val="00221A5F"/>
    <w:rsid w:val="00227792"/>
    <w:rsid w:val="0023157E"/>
    <w:rsid w:val="00236E7A"/>
    <w:rsid w:val="002370F4"/>
    <w:rsid w:val="002615EA"/>
    <w:rsid w:val="00261A06"/>
    <w:rsid w:val="00271D52"/>
    <w:rsid w:val="00277F0B"/>
    <w:rsid w:val="002855FA"/>
    <w:rsid w:val="002B1FF1"/>
    <w:rsid w:val="002B409D"/>
    <w:rsid w:val="002E5784"/>
    <w:rsid w:val="002F6207"/>
    <w:rsid w:val="00300DC0"/>
    <w:rsid w:val="00301B62"/>
    <w:rsid w:val="00303677"/>
    <w:rsid w:val="00333FA5"/>
    <w:rsid w:val="0034266E"/>
    <w:rsid w:val="0035359D"/>
    <w:rsid w:val="003A2FFD"/>
    <w:rsid w:val="003C3DEE"/>
    <w:rsid w:val="00407494"/>
    <w:rsid w:val="004108C6"/>
    <w:rsid w:val="004255AE"/>
    <w:rsid w:val="004327F8"/>
    <w:rsid w:val="004340FC"/>
    <w:rsid w:val="00443818"/>
    <w:rsid w:val="004517A0"/>
    <w:rsid w:val="00451DD4"/>
    <w:rsid w:val="004559E2"/>
    <w:rsid w:val="004618F9"/>
    <w:rsid w:val="00466850"/>
    <w:rsid w:val="00467812"/>
    <w:rsid w:val="004742EA"/>
    <w:rsid w:val="00476CFD"/>
    <w:rsid w:val="00490A93"/>
    <w:rsid w:val="004A72C9"/>
    <w:rsid w:val="004B04B6"/>
    <w:rsid w:val="004B4310"/>
    <w:rsid w:val="004B671D"/>
    <w:rsid w:val="004E7151"/>
    <w:rsid w:val="004F74ED"/>
    <w:rsid w:val="00520427"/>
    <w:rsid w:val="00547FCD"/>
    <w:rsid w:val="005509AD"/>
    <w:rsid w:val="00551A90"/>
    <w:rsid w:val="0056171E"/>
    <w:rsid w:val="005665E8"/>
    <w:rsid w:val="005818D6"/>
    <w:rsid w:val="005939EF"/>
    <w:rsid w:val="00596C19"/>
    <w:rsid w:val="005B0536"/>
    <w:rsid w:val="005C1047"/>
    <w:rsid w:val="005C4379"/>
    <w:rsid w:val="005D2A2A"/>
    <w:rsid w:val="00601BA3"/>
    <w:rsid w:val="006111E5"/>
    <w:rsid w:val="00622AE2"/>
    <w:rsid w:val="00626FFE"/>
    <w:rsid w:val="00627AD0"/>
    <w:rsid w:val="0063459D"/>
    <w:rsid w:val="00654511"/>
    <w:rsid w:val="00660A9E"/>
    <w:rsid w:val="00663A09"/>
    <w:rsid w:val="00680108"/>
    <w:rsid w:val="00681654"/>
    <w:rsid w:val="00683E18"/>
    <w:rsid w:val="006962CD"/>
    <w:rsid w:val="006A40BB"/>
    <w:rsid w:val="006A420A"/>
    <w:rsid w:val="006B5970"/>
    <w:rsid w:val="006E0FD7"/>
    <w:rsid w:val="006E70CA"/>
    <w:rsid w:val="006F4BA0"/>
    <w:rsid w:val="00700BD7"/>
    <w:rsid w:val="0070470C"/>
    <w:rsid w:val="00720DD1"/>
    <w:rsid w:val="00735BE8"/>
    <w:rsid w:val="00745979"/>
    <w:rsid w:val="007554C8"/>
    <w:rsid w:val="00756B11"/>
    <w:rsid w:val="00760E36"/>
    <w:rsid w:val="00766470"/>
    <w:rsid w:val="00766B71"/>
    <w:rsid w:val="00787375"/>
    <w:rsid w:val="00792CE3"/>
    <w:rsid w:val="00795785"/>
    <w:rsid w:val="007B4B24"/>
    <w:rsid w:val="007C5E94"/>
    <w:rsid w:val="007D018B"/>
    <w:rsid w:val="007D1D50"/>
    <w:rsid w:val="007E0E70"/>
    <w:rsid w:val="007E49B2"/>
    <w:rsid w:val="007E4A55"/>
    <w:rsid w:val="007F05E5"/>
    <w:rsid w:val="007F0B45"/>
    <w:rsid w:val="007F3EA5"/>
    <w:rsid w:val="00801D1A"/>
    <w:rsid w:val="00802447"/>
    <w:rsid w:val="0081558A"/>
    <w:rsid w:val="00822F81"/>
    <w:rsid w:val="00824E6B"/>
    <w:rsid w:val="00843618"/>
    <w:rsid w:val="008538E3"/>
    <w:rsid w:val="00853B79"/>
    <w:rsid w:val="008555FF"/>
    <w:rsid w:val="00860195"/>
    <w:rsid w:val="00860A92"/>
    <w:rsid w:val="008C0FB3"/>
    <w:rsid w:val="008D5EB2"/>
    <w:rsid w:val="009015C7"/>
    <w:rsid w:val="00903F04"/>
    <w:rsid w:val="00911619"/>
    <w:rsid w:val="00933264"/>
    <w:rsid w:val="00936AA1"/>
    <w:rsid w:val="00943D75"/>
    <w:rsid w:val="00947C1E"/>
    <w:rsid w:val="009522A7"/>
    <w:rsid w:val="00995EC9"/>
    <w:rsid w:val="00997E19"/>
    <w:rsid w:val="009A1E87"/>
    <w:rsid w:val="009A7BD6"/>
    <w:rsid w:val="009B2125"/>
    <w:rsid w:val="009C3499"/>
    <w:rsid w:val="009D2FDA"/>
    <w:rsid w:val="009D5B9A"/>
    <w:rsid w:val="009E4B59"/>
    <w:rsid w:val="009E4CE0"/>
    <w:rsid w:val="009E6437"/>
    <w:rsid w:val="009F48A2"/>
    <w:rsid w:val="00A01C9C"/>
    <w:rsid w:val="00A10318"/>
    <w:rsid w:val="00A15192"/>
    <w:rsid w:val="00A463B1"/>
    <w:rsid w:val="00A5782A"/>
    <w:rsid w:val="00A65744"/>
    <w:rsid w:val="00A7334E"/>
    <w:rsid w:val="00A81108"/>
    <w:rsid w:val="00A91F91"/>
    <w:rsid w:val="00AA17A4"/>
    <w:rsid w:val="00AD1CC1"/>
    <w:rsid w:val="00AD6730"/>
    <w:rsid w:val="00AE6893"/>
    <w:rsid w:val="00AE6F9A"/>
    <w:rsid w:val="00AF004C"/>
    <w:rsid w:val="00B17870"/>
    <w:rsid w:val="00B17BC2"/>
    <w:rsid w:val="00B23F0E"/>
    <w:rsid w:val="00B277A2"/>
    <w:rsid w:val="00B36B6F"/>
    <w:rsid w:val="00B53F3F"/>
    <w:rsid w:val="00B5549F"/>
    <w:rsid w:val="00B92880"/>
    <w:rsid w:val="00BA397A"/>
    <w:rsid w:val="00BB0576"/>
    <w:rsid w:val="00BB1912"/>
    <w:rsid w:val="00BB716E"/>
    <w:rsid w:val="00BC519F"/>
    <w:rsid w:val="00BC6FB7"/>
    <w:rsid w:val="00BD5001"/>
    <w:rsid w:val="00BE3C1F"/>
    <w:rsid w:val="00BF0FCB"/>
    <w:rsid w:val="00C01BFA"/>
    <w:rsid w:val="00C05C61"/>
    <w:rsid w:val="00C17D71"/>
    <w:rsid w:val="00C336A1"/>
    <w:rsid w:val="00C71391"/>
    <w:rsid w:val="00C778EF"/>
    <w:rsid w:val="00C84690"/>
    <w:rsid w:val="00C84DA0"/>
    <w:rsid w:val="00C92FDF"/>
    <w:rsid w:val="00CA0648"/>
    <w:rsid w:val="00CA139D"/>
    <w:rsid w:val="00CB550E"/>
    <w:rsid w:val="00CB72C7"/>
    <w:rsid w:val="00CC1B3F"/>
    <w:rsid w:val="00CC2540"/>
    <w:rsid w:val="00CC4B29"/>
    <w:rsid w:val="00D0274E"/>
    <w:rsid w:val="00D1141C"/>
    <w:rsid w:val="00D367C5"/>
    <w:rsid w:val="00D41D6D"/>
    <w:rsid w:val="00D60391"/>
    <w:rsid w:val="00D64441"/>
    <w:rsid w:val="00D76067"/>
    <w:rsid w:val="00D80FEB"/>
    <w:rsid w:val="00DA45F6"/>
    <w:rsid w:val="00DC0742"/>
    <w:rsid w:val="00DC1497"/>
    <w:rsid w:val="00DE1940"/>
    <w:rsid w:val="00DF07B5"/>
    <w:rsid w:val="00E24A68"/>
    <w:rsid w:val="00E35DDD"/>
    <w:rsid w:val="00E36E18"/>
    <w:rsid w:val="00E57440"/>
    <w:rsid w:val="00E8366C"/>
    <w:rsid w:val="00E8368E"/>
    <w:rsid w:val="00E87AB0"/>
    <w:rsid w:val="00EA10C1"/>
    <w:rsid w:val="00EC4189"/>
    <w:rsid w:val="00EC4DC6"/>
    <w:rsid w:val="00EC5D86"/>
    <w:rsid w:val="00EE3EAF"/>
    <w:rsid w:val="00F036AB"/>
    <w:rsid w:val="00F13C92"/>
    <w:rsid w:val="00F352D8"/>
    <w:rsid w:val="00F357CD"/>
    <w:rsid w:val="00F401DF"/>
    <w:rsid w:val="00F46809"/>
    <w:rsid w:val="00F53DBC"/>
    <w:rsid w:val="00F65EB5"/>
    <w:rsid w:val="00F80869"/>
    <w:rsid w:val="00FB0971"/>
    <w:rsid w:val="00FF2715"/>
    <w:rsid w:val="00FF3664"/>
    <w:rsid w:val="00FF5A3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FDCB"/>
  <w15:docId w15:val="{B6D0B652-5CD7-4CF3-8A0F-91351967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DokChampa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9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9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9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9EF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9EF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EF"/>
    <w:pPr>
      <w:spacing w:before="240" w:after="60"/>
      <w:outlineLvl w:val="5"/>
    </w:pPr>
    <w:rPr>
      <w:rFonts w:eastAsiaTheme="min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9EF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9EF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9E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39E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939E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sid w:val="005939E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sid w:val="005939EF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uiPriority w:val="9"/>
    <w:semiHidden/>
    <w:rsid w:val="005939EF"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uiPriority w:val="9"/>
    <w:semiHidden/>
    <w:rsid w:val="005939EF"/>
    <w:rPr>
      <w:rFonts w:asciiTheme="minorHAnsi" w:eastAsiaTheme="minorEastAsia" w:hAnsiTheme="minorHAnsi" w:cstheme="minorBidi"/>
      <w:b/>
      <w:bCs/>
      <w:sz w:val="22"/>
      <w:szCs w:val="22"/>
      <w:lang w:val="en-US"/>
    </w:rPr>
  </w:style>
  <w:style w:type="character" w:customStyle="1" w:styleId="Heading7Char">
    <w:name w:val="Heading 7 Char"/>
    <w:link w:val="Heading7"/>
    <w:uiPriority w:val="9"/>
    <w:semiHidden/>
    <w:rsid w:val="005939EF"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5939EF"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uiPriority w:val="9"/>
    <w:semiHidden/>
    <w:rsid w:val="005939EF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939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39EF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9E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link w:val="Subtitle"/>
    <w:uiPriority w:val="11"/>
    <w:rsid w:val="005939EF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Strong">
    <w:name w:val="Strong"/>
    <w:uiPriority w:val="22"/>
    <w:qFormat/>
    <w:rsid w:val="005939EF"/>
    <w:rPr>
      <w:b/>
      <w:bCs/>
    </w:rPr>
  </w:style>
  <w:style w:type="character" w:styleId="Emphasis">
    <w:name w:val="Emphasis"/>
    <w:uiPriority w:val="20"/>
    <w:qFormat/>
    <w:rsid w:val="005939EF"/>
    <w:rPr>
      <w:i/>
      <w:iCs/>
    </w:rPr>
  </w:style>
  <w:style w:type="paragraph" w:styleId="NoSpacing">
    <w:name w:val="No Spacing"/>
    <w:uiPriority w:val="1"/>
    <w:qFormat/>
    <w:rsid w:val="005939EF"/>
    <w:rPr>
      <w:sz w:val="2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939EF"/>
    <w:pPr>
      <w:ind w:left="720"/>
    </w:pPr>
    <w:rPr>
      <w:rFonts w:ascii="Times New Roman" w:eastAsia="Calibri" w:hAnsi="Times New Roman" w:cs="DokChampa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9EF"/>
    <w:rPr>
      <w:rFonts w:ascii="Times New Roman" w:eastAsia="Calibri" w:hAnsi="Times New Roman" w:cs="DokChampa"/>
      <w:i/>
      <w:iCs/>
      <w:color w:val="000000" w:themeColor="text1"/>
      <w:sz w:val="28"/>
    </w:rPr>
  </w:style>
  <w:style w:type="character" w:customStyle="1" w:styleId="QuoteChar">
    <w:name w:val="Quote Char"/>
    <w:link w:val="Quote"/>
    <w:uiPriority w:val="29"/>
    <w:rsid w:val="005939EF"/>
    <w:rPr>
      <w:i/>
      <w:iCs/>
      <w:color w:val="000000" w:themeColor="text1"/>
      <w:sz w:val="28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9E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Calibri" w:hAnsi="Times New Roman" w:cs="DokChampa"/>
      <w:b/>
      <w:bCs/>
      <w:i/>
      <w:iCs/>
      <w:color w:val="4F81BD" w:themeColor="accent1"/>
      <w:sz w:val="28"/>
    </w:rPr>
  </w:style>
  <w:style w:type="character" w:customStyle="1" w:styleId="IntenseQuoteChar">
    <w:name w:val="Intense Quote Char"/>
    <w:link w:val="IntenseQuote"/>
    <w:uiPriority w:val="30"/>
    <w:rsid w:val="005939EF"/>
    <w:rPr>
      <w:b/>
      <w:bCs/>
      <w:i/>
      <w:iCs/>
      <w:color w:val="4F81BD" w:themeColor="accent1"/>
      <w:sz w:val="28"/>
      <w:szCs w:val="22"/>
      <w:lang w:val="en-US"/>
    </w:rPr>
  </w:style>
  <w:style w:type="character" w:styleId="SubtleEmphasis">
    <w:name w:val="Subtle Emphasis"/>
    <w:uiPriority w:val="19"/>
    <w:qFormat/>
    <w:rsid w:val="005939E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939E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5939E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5939E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5939E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9EF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939EF"/>
    <w:rPr>
      <w:rFonts w:ascii="Times New Roman" w:eastAsia="Calibri" w:hAnsi="Times New Roman" w:cs="DokChamp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E337E9A-5001-4B71-B855-0A41C73D8D40}"/>
</file>

<file path=customXml/itemProps2.xml><?xml version="1.0" encoding="utf-8"?>
<ds:datastoreItem xmlns:ds="http://schemas.openxmlformats.org/officeDocument/2006/customXml" ds:itemID="{499983AD-6653-478A-B3C4-E01383F0BDB0}"/>
</file>

<file path=customXml/itemProps3.xml><?xml version="1.0" encoding="utf-8"?>
<ds:datastoreItem xmlns:ds="http://schemas.openxmlformats.org/officeDocument/2006/customXml" ds:itemID="{EF9BA71A-3918-4554-9E47-CA919F45A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Tư Pháp - UBND Huyện Mường Nhé</vt:lpstr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Tư Pháp - UBND Huyện Mường Nhé</dc:title>
  <dc:creator>Welcome_MINHDUC</dc:creator>
  <cp:lastModifiedBy>Admin</cp:lastModifiedBy>
  <cp:revision>4</cp:revision>
  <dcterms:created xsi:type="dcterms:W3CDTF">2024-08-06T01:53:00Z</dcterms:created>
  <dcterms:modified xsi:type="dcterms:W3CDTF">2024-08-06T02:14:00Z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